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bookmarkStart w:id="0" w:name="к2011612231223"/>
      <w:bookmarkEnd w:id="0"/>
      <w:r w:rsidRPr="00B604BA">
        <w:rPr>
          <w:b/>
          <w:bCs/>
          <w:sz w:val="32"/>
          <w:szCs w:val="32"/>
          <w:lang w:val="uk-UA"/>
        </w:rPr>
        <w:t>Урок № 21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bookmarkStart w:id="1" w:name="п20116130455SlideId256"/>
      <w:bookmarkEnd w:id="1"/>
      <w:r w:rsidRPr="00B604BA">
        <w:rPr>
          <w:b/>
          <w:bCs/>
          <w:sz w:val="32"/>
          <w:szCs w:val="32"/>
          <w:lang w:val="uk-UA"/>
        </w:rPr>
        <w:t>Т. ШЕВЧЕНКО. «ОЙ ТРИ ШЛЯХИ ШИРОКІЇ»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r w:rsidRPr="00B604BA">
        <w:rPr>
          <w:sz w:val="32"/>
          <w:szCs w:val="32"/>
          <w:lang w:val="uk-UA"/>
        </w:rPr>
        <w:t>Мета: проаналізувати ідейно-художній зміст програмової поезії в контексті біографії письменника; визначити мотиви її написання; розвивати вміння виразно і вдумливо читати твір поета, коментувати основні ідеї, художні засоби поезії, висловлювати власні міркування, спостереження, робити висновки; формувати кругозір, світогляд школярів; виховувати в учнів любов до творчості Великого Кобзаря, усвідомлювати громадянські позиції людини як одного із проявів духовності.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</w:rPr>
      </w:pPr>
      <w:r w:rsidRPr="00B604BA">
        <w:rPr>
          <w:b/>
          <w:bCs/>
          <w:sz w:val="32"/>
          <w:szCs w:val="32"/>
          <w:lang w:val="uk-UA"/>
        </w:rPr>
        <w:t>Тип уроку:</w:t>
      </w:r>
      <w:r w:rsidRPr="00B604BA">
        <w:rPr>
          <w:sz w:val="32"/>
          <w:szCs w:val="32"/>
          <w:lang w:val="uk-UA"/>
        </w:rPr>
        <w:t xml:space="preserve"> засвоєння нових знань.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</w:rPr>
      </w:pPr>
      <w:r w:rsidRPr="00B604BA">
        <w:rPr>
          <w:b/>
          <w:bCs/>
          <w:sz w:val="32"/>
          <w:szCs w:val="32"/>
          <w:lang w:val="uk-UA"/>
        </w:rPr>
        <w:t>Обладнання:</w:t>
      </w:r>
      <w:r w:rsidRPr="00B604BA">
        <w:rPr>
          <w:sz w:val="32"/>
          <w:szCs w:val="32"/>
          <w:lang w:val="uk-UA"/>
        </w:rPr>
        <w:t xml:space="preserve"> портрет Т. Шевченко, малюнки митця, фотоматеріали про письменника, дидактичний матеріал (тестові завдання, картки).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r w:rsidRPr="00B604BA">
        <w:rPr>
          <w:b/>
          <w:bCs/>
          <w:sz w:val="32"/>
          <w:szCs w:val="32"/>
          <w:lang w:val="uk-UA"/>
        </w:rPr>
        <w:t>ХІД УРОКУ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r w:rsidRPr="00B604BA">
        <w:rPr>
          <w:b/>
          <w:bCs/>
          <w:sz w:val="32"/>
          <w:szCs w:val="32"/>
          <w:lang w:val="uk-UA"/>
        </w:rPr>
        <w:t>І. Організаційний момент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r w:rsidRPr="00B604BA">
        <w:rPr>
          <w:b/>
          <w:bCs/>
          <w:sz w:val="32"/>
          <w:szCs w:val="32"/>
          <w:lang w:val="uk-UA"/>
        </w:rPr>
        <w:t>ІІ. Перевірка домашнього завдання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r w:rsidRPr="00B604BA">
        <w:rPr>
          <w:sz w:val="32"/>
          <w:szCs w:val="32"/>
          <w:lang w:val="uk-UA"/>
        </w:rPr>
        <w:t>Опитування учнів щодо вивчення напам’ять поезії Т. Шевченка «Думи мої, думи мої». Визначення найкращих виконавців цієї поезії.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r w:rsidRPr="00B604BA">
        <w:rPr>
          <w:b/>
          <w:bCs/>
          <w:sz w:val="32"/>
          <w:szCs w:val="32"/>
          <w:lang w:val="uk-UA"/>
        </w:rPr>
        <w:t>ІІІ. Актуалізація опорних знань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r w:rsidRPr="00B604BA">
        <w:rPr>
          <w:b/>
          <w:bCs/>
          <w:sz w:val="32"/>
          <w:szCs w:val="32"/>
          <w:lang w:val="uk-UA"/>
        </w:rPr>
        <w:t>1. Міні-дискусія за питаннями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r w:rsidRPr="00B604BA">
        <w:rPr>
          <w:sz w:val="32"/>
          <w:szCs w:val="32"/>
          <w:lang w:val="uk-UA"/>
        </w:rPr>
        <w:t xml:space="preserve">- Чому, на ваш погляд, Т. Шевченко – найулюбленіший учень К. Брюллова? 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r w:rsidRPr="00B604BA">
        <w:rPr>
          <w:sz w:val="32"/>
          <w:szCs w:val="32"/>
          <w:lang w:val="uk-UA"/>
        </w:rPr>
        <w:t>- На підставі чого І. Франко, на вашу думку, поезію Т. Шевченка називає джерелом чистої холодної води.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bookmarkStart w:id="2" w:name="п20116130517SlideId257"/>
      <w:bookmarkEnd w:id="2"/>
      <w:r w:rsidRPr="00B604BA">
        <w:rPr>
          <w:b/>
          <w:bCs/>
          <w:sz w:val="32"/>
          <w:szCs w:val="32"/>
          <w:lang w:val="uk-UA"/>
        </w:rPr>
        <w:t>2. Конкурс-гра «Сторінками життя Т. Шевченка»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</w:rPr>
      </w:pPr>
      <w:r w:rsidRPr="00B604BA">
        <w:rPr>
          <w:b/>
          <w:bCs/>
          <w:sz w:val="32"/>
          <w:szCs w:val="32"/>
          <w:lang w:val="uk-UA"/>
        </w:rPr>
        <w:t>2.1.</w:t>
      </w:r>
      <w:r w:rsidRPr="00B604BA">
        <w:rPr>
          <w:sz w:val="32"/>
          <w:szCs w:val="32"/>
          <w:lang w:val="uk-UA"/>
        </w:rPr>
        <w:t xml:space="preserve"> Підготовчий етап. Клас розподіляється на дві команди. Обираються капітани у конкурсі-грі (проводиться жеребкування).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r w:rsidRPr="00B604BA">
        <w:rPr>
          <w:sz w:val="32"/>
          <w:szCs w:val="32"/>
          <w:lang w:val="uk-UA"/>
        </w:rPr>
        <w:t>Завдання конкурсу-гри: розгадати кросворд впродовж 5–7 хвилин.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</w:rPr>
      </w:pPr>
      <w:bookmarkStart w:id="3" w:name="п20116130528SlideId257"/>
      <w:bookmarkEnd w:id="3"/>
      <w:r w:rsidRPr="00B604BA">
        <w:rPr>
          <w:b/>
          <w:bCs/>
          <w:sz w:val="32"/>
          <w:szCs w:val="32"/>
          <w:lang w:val="uk-UA"/>
        </w:rPr>
        <w:t>2.1.1.</w:t>
      </w:r>
      <w:r w:rsidRPr="00B604BA">
        <w:rPr>
          <w:sz w:val="32"/>
          <w:szCs w:val="32"/>
          <w:lang w:val="uk-UA"/>
        </w:rPr>
        <w:t xml:space="preserve"> Кросворд для першої команди.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r w:rsidRPr="00B604BA">
        <w:rPr>
          <w:sz w:val="32"/>
          <w:szCs w:val="32"/>
          <w:lang w:val="uk-UA"/>
        </w:rPr>
        <w:t xml:space="preserve">По вертикалі: 1. Ім’я батька поета. (Григорій) 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r w:rsidRPr="00B604BA">
        <w:rPr>
          <w:sz w:val="32"/>
          <w:szCs w:val="32"/>
          <w:lang w:val="uk-UA"/>
        </w:rPr>
        <w:lastRenderedPageBreak/>
        <w:t>По горизонталі: 1. Видатний український діяч мистецтва, з яким І. Сошенко познайомив Т. Шевченка. (Є. Гребінка) 2. Село, де народився майбутній поет. (Моринці) 3. Під час перебування в Оренбурзі Т. Шевченку було заборонено писати і... (Малювати) 4. Місто, де навчався письменник. (Петербург) 5. Видатний учений-історик, який запропонував Тарасу Григоровичу вступити до Кирило-Мефодіївського товариства. (Костомаров) 6. Збірка поета. («Кобзар») 7. Заклад, у якому Тарас Григорович здобув вищу освіту. (Академія) 8. Прізвище видатного російського митця, портрет якого було розіграно в лотерею для викупу Тараса Шевченка з кріпацтва. (Жуковський)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bookmarkStart w:id="4" w:name="п20116130543SlideId258"/>
      <w:bookmarkEnd w:id="4"/>
      <w:r w:rsidRPr="00B604BA">
        <w:rPr>
          <w:sz w:val="32"/>
          <w:szCs w:val="32"/>
          <w:lang w:val="uk-UA"/>
        </w:rPr>
        <w:t>2.1.2. Кросворд для другої команди.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r w:rsidRPr="00B604BA">
        <w:rPr>
          <w:sz w:val="32"/>
          <w:szCs w:val="32"/>
          <w:lang w:val="uk-UA"/>
        </w:rPr>
        <w:t xml:space="preserve">По вертикалі: 1. Ім’я матері поета. (Катерина) 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r w:rsidRPr="00B604BA">
        <w:rPr>
          <w:sz w:val="32"/>
          <w:szCs w:val="32"/>
          <w:lang w:val="uk-UA"/>
        </w:rPr>
        <w:t xml:space="preserve">По горизонталі: 1. Перший учитель Тараса. (Дяк) 2. Море, в наукову експедицію до якого було запрошено Т. Шевченка. (Аральське) 3. Сад, де познайомився Тарас з І. Сошенком. (Літній) 4. Прізвище пана, у якого Тарас служив козачком. (Енгельгардт) 5. 4 вересня 1860 р. Рада Академії мистецтв надала Шевченкові звання академіка-... (гравера). </w:t>
      </w:r>
      <w:r w:rsidRPr="00B604BA">
        <w:rPr>
          <w:sz w:val="32"/>
          <w:szCs w:val="32"/>
          <w:lang w:val="uk-UA"/>
        </w:rPr>
        <w:br/>
        <w:t xml:space="preserve">6. Своєю батьківщиною письменник називав село, де він народився, тобто... (Кирилівку) </w:t>
      </w:r>
      <w:r w:rsidRPr="00B604BA">
        <w:rPr>
          <w:sz w:val="32"/>
          <w:szCs w:val="32"/>
          <w:lang w:val="uk-UA"/>
        </w:rPr>
        <w:br/>
        <w:t xml:space="preserve">7. Назва книжки з поезіями, яку приховував поет, перебуваючи на засланні. (Захалявна) </w:t>
      </w:r>
      <w:r w:rsidRPr="00B604BA">
        <w:rPr>
          <w:sz w:val="32"/>
          <w:szCs w:val="32"/>
          <w:lang w:val="uk-UA"/>
        </w:rPr>
        <w:br/>
        <w:t>8. Здібності, які виявилися у Тараса дуже рано. (Малювання)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</w:rPr>
      </w:pPr>
      <w:r w:rsidRPr="00B604BA">
        <w:rPr>
          <w:b/>
          <w:bCs/>
          <w:sz w:val="32"/>
          <w:szCs w:val="32"/>
          <w:lang w:val="uk-UA"/>
        </w:rPr>
        <w:t>2.2.</w:t>
      </w:r>
      <w:r w:rsidRPr="00B604BA">
        <w:rPr>
          <w:sz w:val="32"/>
          <w:szCs w:val="32"/>
          <w:lang w:val="uk-UA"/>
        </w:rPr>
        <w:t xml:space="preserve"> Закінчення конкурсу-гри. Підбиття підсумків.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r w:rsidRPr="00B604BA">
        <w:rPr>
          <w:b/>
          <w:bCs/>
          <w:sz w:val="32"/>
          <w:szCs w:val="32"/>
          <w:lang w:val="uk-UA"/>
        </w:rPr>
        <w:t xml:space="preserve">IV. Оголошення теми, мети уроку. 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r w:rsidRPr="00B604BA">
        <w:rPr>
          <w:sz w:val="32"/>
          <w:szCs w:val="32"/>
          <w:lang w:val="uk-UA"/>
        </w:rPr>
        <w:t>Мотивація навчальної діяльності школярів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r w:rsidRPr="00B604BA">
        <w:rPr>
          <w:b/>
          <w:bCs/>
          <w:sz w:val="32"/>
          <w:szCs w:val="32"/>
          <w:lang w:val="uk-UA"/>
        </w:rPr>
        <w:t>V. Сприйняття і засвоєння учнями навчального матеріалу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r w:rsidRPr="00B604BA">
        <w:rPr>
          <w:b/>
          <w:bCs/>
          <w:sz w:val="32"/>
          <w:szCs w:val="32"/>
          <w:lang w:val="uk-UA"/>
        </w:rPr>
        <w:t>1. Вступне слово вчителя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r w:rsidRPr="00B604BA">
        <w:rPr>
          <w:sz w:val="32"/>
          <w:szCs w:val="32"/>
          <w:lang w:val="uk-UA"/>
        </w:rPr>
        <w:t>Є в історії світової культури особистості, чия велич визначається не тільки їх літературною спадщиною, а й всією сукупністю їхньої людської творчості та громадської діяльності, самою символічністю їхнього буття, яке прориває грані епох і завойовує безсмертя.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r w:rsidRPr="00B604BA">
        <w:rPr>
          <w:sz w:val="32"/>
          <w:szCs w:val="32"/>
          <w:lang w:val="uk-UA"/>
        </w:rPr>
        <w:t>Сила впливу таких письменників, які стали не просто свідками, учасниками й літописцями історії, а й її творцями та героями, настільки велика, що її відчувають навіть люди, не досить обізнані з тією творчістю, бо для них існує вже сам життєвий, людський приклад таких письменників.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r w:rsidRPr="00B604BA">
        <w:rPr>
          <w:sz w:val="32"/>
          <w:szCs w:val="32"/>
          <w:lang w:val="uk-UA"/>
        </w:rPr>
        <w:lastRenderedPageBreak/>
        <w:t xml:space="preserve">Новою ерою української літератури можна вважати творчість Т. Г. Шевченка. Він подивився очима селянина-кріпака на Україну, на Російську імперію. І цей погляд був шокуючим і справедливим. 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r w:rsidRPr="00B604BA">
        <w:rPr>
          <w:sz w:val="32"/>
          <w:szCs w:val="32"/>
          <w:lang w:val="uk-UA"/>
        </w:rPr>
        <w:t>Уперше в літературі російської імперії панівним класам розказали всю правду: вони кайданами висять на руках країни, вони гальмують розвиток країни, вони є головним нещастям країни.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bookmarkStart w:id="5" w:name="п2011613077SlideId259"/>
      <w:bookmarkEnd w:id="5"/>
      <w:r w:rsidRPr="00B604BA">
        <w:rPr>
          <w:b/>
          <w:bCs/>
          <w:sz w:val="32"/>
          <w:szCs w:val="32"/>
          <w:lang w:val="uk-UA"/>
        </w:rPr>
        <w:t>2. Ідейно-художній аналіз поезії Т. Шевченка «Ой три шляхи широкії»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r w:rsidRPr="00B604BA">
        <w:rPr>
          <w:b/>
          <w:bCs/>
          <w:sz w:val="32"/>
          <w:szCs w:val="32"/>
          <w:lang w:val="uk-UA"/>
        </w:rPr>
        <w:t>2.1</w:t>
      </w:r>
      <w:r w:rsidRPr="00B604BA">
        <w:rPr>
          <w:sz w:val="32"/>
          <w:szCs w:val="32"/>
          <w:lang w:val="uk-UA"/>
        </w:rPr>
        <w:t>. Історія написання.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r w:rsidRPr="00B604BA">
        <w:rPr>
          <w:sz w:val="32"/>
          <w:szCs w:val="32"/>
          <w:lang w:val="uk-UA"/>
        </w:rPr>
        <w:t xml:space="preserve">Скільки хлопців залишали рідні домівки і вимушені були йти в солдати або на війну, яка розпалювалася в інтересах самодержавства. 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r w:rsidRPr="00B604BA">
        <w:rPr>
          <w:sz w:val="32"/>
          <w:szCs w:val="32"/>
          <w:lang w:val="uk-UA"/>
        </w:rPr>
        <w:t>Скільки їх, вірних синів України, вже не поверталися додому, в якщо і приходили, то посивілими, згорбленими, хворими дідами!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bookmarkStart w:id="6" w:name="п20116130751SlideId260"/>
      <w:bookmarkEnd w:id="6"/>
      <w:r w:rsidRPr="00B604BA">
        <w:rPr>
          <w:sz w:val="32"/>
          <w:szCs w:val="32"/>
          <w:lang w:val="uk-UA"/>
        </w:rPr>
        <w:t xml:space="preserve">Т. Шевченко сам був солдатом і тому знав всі труднощі цієї служби. 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r w:rsidRPr="00B604BA">
        <w:rPr>
          <w:sz w:val="32"/>
          <w:szCs w:val="32"/>
          <w:lang w:val="uk-UA"/>
        </w:rPr>
        <w:t>Як важко і боляче розставалися молоді хлопці з родинами, не знаючи про те, що, можливо, вони і не повернуться до своїх родин.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r w:rsidRPr="00B604BA">
        <w:rPr>
          <w:sz w:val="32"/>
          <w:szCs w:val="32"/>
          <w:lang w:val="uk-UA"/>
        </w:rPr>
        <w:t>Цей життєвий факт і покладений в основу цієї поезії письменника.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</w:rPr>
      </w:pPr>
      <w:bookmarkStart w:id="7" w:name="п2011613089SlideId261"/>
      <w:bookmarkEnd w:id="7"/>
      <w:r w:rsidRPr="00B604BA">
        <w:rPr>
          <w:b/>
          <w:bCs/>
          <w:sz w:val="32"/>
          <w:szCs w:val="32"/>
          <w:lang w:val="uk-UA"/>
        </w:rPr>
        <w:t>2.2.</w:t>
      </w:r>
      <w:r w:rsidRPr="00B604BA">
        <w:rPr>
          <w:sz w:val="32"/>
          <w:szCs w:val="32"/>
          <w:lang w:val="uk-UA"/>
        </w:rPr>
        <w:t xml:space="preserve"> Тема: відтворення трагічного становища життя на Україні, пов’язаного з тогочасним суспільним ладом.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</w:rPr>
      </w:pPr>
      <w:r w:rsidRPr="00B604BA">
        <w:rPr>
          <w:b/>
          <w:bCs/>
          <w:sz w:val="32"/>
          <w:szCs w:val="32"/>
          <w:lang w:val="uk-UA"/>
        </w:rPr>
        <w:t>2.3.</w:t>
      </w:r>
      <w:r w:rsidRPr="00B604BA">
        <w:rPr>
          <w:sz w:val="32"/>
          <w:szCs w:val="32"/>
          <w:lang w:val="uk-UA"/>
        </w:rPr>
        <w:t xml:space="preserve"> Ідея: засудження влади, яка руйнує щастя українців, чинить перешкоди повноцінному їх життю.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</w:rPr>
      </w:pPr>
      <w:r w:rsidRPr="00B604BA">
        <w:rPr>
          <w:b/>
          <w:bCs/>
          <w:sz w:val="32"/>
          <w:szCs w:val="32"/>
          <w:lang w:val="uk-UA"/>
        </w:rPr>
        <w:t>2.4.</w:t>
      </w:r>
      <w:r w:rsidRPr="00B604BA">
        <w:rPr>
          <w:sz w:val="32"/>
          <w:szCs w:val="32"/>
          <w:lang w:val="uk-UA"/>
        </w:rPr>
        <w:t xml:space="preserve"> Основна думка: немає радості, щастя в українських оселях, бо народ позбавлений волі.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</w:rPr>
      </w:pPr>
      <w:r w:rsidRPr="00B604BA">
        <w:rPr>
          <w:b/>
          <w:bCs/>
          <w:sz w:val="32"/>
          <w:szCs w:val="32"/>
          <w:lang w:val="uk-UA"/>
        </w:rPr>
        <w:t>2.5.</w:t>
      </w:r>
      <w:r w:rsidRPr="00B604BA">
        <w:rPr>
          <w:sz w:val="32"/>
          <w:szCs w:val="32"/>
          <w:lang w:val="uk-UA"/>
        </w:rPr>
        <w:t xml:space="preserve"> Жанр: громадянська лірика, зв’язок поезії з усною народною творчістю.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</w:rPr>
      </w:pPr>
      <w:r w:rsidRPr="00B604BA">
        <w:rPr>
          <w:b/>
          <w:bCs/>
          <w:sz w:val="32"/>
          <w:szCs w:val="32"/>
          <w:lang w:val="uk-UA"/>
        </w:rPr>
        <w:t>2.6</w:t>
      </w:r>
      <w:r w:rsidRPr="00B604BA">
        <w:rPr>
          <w:sz w:val="32"/>
          <w:szCs w:val="32"/>
          <w:lang w:val="uk-UA"/>
        </w:rPr>
        <w:t>. Композиція.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r w:rsidRPr="00B604BA">
        <w:rPr>
          <w:sz w:val="32"/>
          <w:szCs w:val="32"/>
          <w:lang w:val="uk-UA"/>
        </w:rPr>
        <w:t>Експозиція: брати розійшлися з України на чужину.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r w:rsidRPr="00B604BA">
        <w:rPr>
          <w:sz w:val="32"/>
          <w:szCs w:val="32"/>
          <w:lang w:val="uk-UA"/>
        </w:rPr>
        <w:t>Зав’язка: рідні брати насаджують дерева, кущ калини як обереги на випадок лиха, нещастя.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r w:rsidRPr="00B604BA">
        <w:rPr>
          <w:sz w:val="32"/>
          <w:szCs w:val="32"/>
          <w:lang w:val="uk-UA"/>
        </w:rPr>
        <w:t>Кульмінація: страждання матері, сестри, діточок, коханої, внаслідок цього висихають насаджені ними явори, ясени, тополя, калина.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r w:rsidRPr="00B604BA">
        <w:rPr>
          <w:sz w:val="32"/>
          <w:szCs w:val="32"/>
          <w:lang w:val="uk-UA"/>
        </w:rPr>
        <w:t xml:space="preserve">Розв’язка: 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r w:rsidRPr="00B604BA">
        <w:rPr>
          <w:sz w:val="32"/>
          <w:szCs w:val="32"/>
          <w:lang w:val="uk-UA"/>
        </w:rPr>
        <w:lastRenderedPageBreak/>
        <w:t xml:space="preserve">Не вертаються три брати, 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r w:rsidRPr="00B604BA">
        <w:rPr>
          <w:sz w:val="32"/>
          <w:szCs w:val="32"/>
          <w:lang w:val="uk-UA"/>
        </w:rPr>
        <w:t xml:space="preserve">По світу блукають. 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r w:rsidRPr="00B604BA">
        <w:rPr>
          <w:sz w:val="32"/>
          <w:szCs w:val="32"/>
          <w:lang w:val="uk-UA"/>
        </w:rPr>
        <w:t xml:space="preserve">А три шляхи широкії 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r w:rsidRPr="00B604BA">
        <w:rPr>
          <w:sz w:val="32"/>
          <w:szCs w:val="32"/>
          <w:lang w:val="uk-UA"/>
        </w:rPr>
        <w:t>Терном заростають.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</w:rPr>
      </w:pPr>
      <w:r w:rsidRPr="00B604BA">
        <w:rPr>
          <w:b/>
          <w:bCs/>
          <w:sz w:val="32"/>
          <w:szCs w:val="32"/>
          <w:lang w:val="uk-UA"/>
        </w:rPr>
        <w:t>2.7.</w:t>
      </w:r>
      <w:r w:rsidRPr="00B604BA">
        <w:rPr>
          <w:sz w:val="32"/>
          <w:szCs w:val="32"/>
          <w:lang w:val="uk-UA"/>
        </w:rPr>
        <w:t xml:space="preserve"> Обговорення змісту поезії. Бесіда за питаннями: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r w:rsidRPr="00B604BA">
        <w:rPr>
          <w:sz w:val="32"/>
          <w:szCs w:val="32"/>
          <w:lang w:val="uk-UA"/>
        </w:rPr>
        <w:t>- Чому шляхи у творі названо широкими?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r w:rsidRPr="00B604BA">
        <w:rPr>
          <w:sz w:val="32"/>
          <w:szCs w:val="32"/>
          <w:lang w:val="uk-UA"/>
        </w:rPr>
        <w:t>- З чим пов’язано те, що брати вимушені були йти кожний своїм шляхом з України на чужину?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r w:rsidRPr="00B604BA">
        <w:rPr>
          <w:sz w:val="32"/>
          <w:szCs w:val="32"/>
          <w:lang w:val="uk-UA"/>
        </w:rPr>
        <w:t xml:space="preserve">- Кого залишили брати у рідному краї? 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r w:rsidRPr="00B604BA">
        <w:rPr>
          <w:sz w:val="32"/>
          <w:szCs w:val="32"/>
          <w:lang w:val="uk-UA"/>
        </w:rPr>
        <w:t xml:space="preserve">(Покинули стару матір. 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r w:rsidRPr="00B604BA">
        <w:rPr>
          <w:sz w:val="32"/>
          <w:szCs w:val="32"/>
          <w:lang w:val="uk-UA"/>
        </w:rPr>
        <w:t xml:space="preserve">Той жінку покинув, 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r w:rsidRPr="00B604BA">
        <w:rPr>
          <w:sz w:val="32"/>
          <w:szCs w:val="32"/>
          <w:lang w:val="uk-UA"/>
        </w:rPr>
        <w:t xml:space="preserve">А той сестру. 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r w:rsidRPr="00B604BA">
        <w:rPr>
          <w:sz w:val="32"/>
          <w:szCs w:val="32"/>
          <w:lang w:val="uk-UA"/>
        </w:rPr>
        <w:t>А найменший –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r w:rsidRPr="00B604BA">
        <w:rPr>
          <w:sz w:val="32"/>
          <w:szCs w:val="32"/>
          <w:lang w:val="uk-UA"/>
        </w:rPr>
        <w:t>Молоду дівчину)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r w:rsidRPr="00B604BA">
        <w:rPr>
          <w:sz w:val="32"/>
          <w:szCs w:val="32"/>
          <w:lang w:val="uk-UA"/>
        </w:rPr>
        <w:t xml:space="preserve">- Що посадили рідні на згадку про своїх любих? 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bookmarkStart w:id="8" w:name="п2011613095SlideId262"/>
      <w:bookmarkEnd w:id="8"/>
      <w:r w:rsidRPr="00B604BA">
        <w:rPr>
          <w:sz w:val="32"/>
          <w:szCs w:val="32"/>
          <w:lang w:val="uk-UA"/>
        </w:rPr>
        <w:t xml:space="preserve">(Посадила стара мати 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r w:rsidRPr="00B604BA">
        <w:rPr>
          <w:sz w:val="32"/>
          <w:szCs w:val="32"/>
          <w:lang w:val="uk-UA"/>
        </w:rPr>
        <w:t xml:space="preserve">Три ясени в полі, 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r w:rsidRPr="00B604BA">
        <w:rPr>
          <w:sz w:val="32"/>
          <w:szCs w:val="32"/>
          <w:lang w:val="uk-UA"/>
        </w:rPr>
        <w:t xml:space="preserve">А невістка посадила 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r w:rsidRPr="00B604BA">
        <w:rPr>
          <w:sz w:val="32"/>
          <w:szCs w:val="32"/>
          <w:lang w:val="uk-UA"/>
        </w:rPr>
        <w:t xml:space="preserve">Високу тополю. 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r w:rsidRPr="00B604BA">
        <w:rPr>
          <w:sz w:val="32"/>
          <w:szCs w:val="32"/>
          <w:lang w:val="uk-UA"/>
        </w:rPr>
        <w:t xml:space="preserve">Три явори посадила 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r w:rsidRPr="00B604BA">
        <w:rPr>
          <w:sz w:val="32"/>
          <w:szCs w:val="32"/>
          <w:lang w:val="uk-UA"/>
        </w:rPr>
        <w:t xml:space="preserve">Сестра при долині... 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r w:rsidRPr="00B604BA">
        <w:rPr>
          <w:sz w:val="32"/>
          <w:szCs w:val="32"/>
          <w:lang w:val="uk-UA"/>
        </w:rPr>
        <w:t>А дівчина заручена –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r w:rsidRPr="00B604BA">
        <w:rPr>
          <w:sz w:val="32"/>
          <w:szCs w:val="32"/>
          <w:lang w:val="uk-UA"/>
        </w:rPr>
        <w:t>Червону калину)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r w:rsidRPr="00B604BA">
        <w:rPr>
          <w:sz w:val="32"/>
          <w:szCs w:val="32"/>
          <w:lang w:val="uk-UA"/>
        </w:rPr>
        <w:t>- Які образи-символи можна дослідити у творі?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r w:rsidRPr="00B604BA">
        <w:rPr>
          <w:sz w:val="32"/>
          <w:szCs w:val="32"/>
          <w:lang w:val="uk-UA"/>
        </w:rPr>
        <w:t>- Про що свідчить, що дерева, калина поступово почали всихати?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r w:rsidRPr="00B604BA">
        <w:rPr>
          <w:sz w:val="32"/>
          <w:szCs w:val="32"/>
          <w:lang w:val="uk-UA"/>
        </w:rPr>
        <w:lastRenderedPageBreak/>
        <w:t>- Як в родині сприймалося те, що брати не повертались?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r w:rsidRPr="00B604BA">
        <w:rPr>
          <w:sz w:val="32"/>
          <w:szCs w:val="32"/>
          <w:lang w:val="uk-UA"/>
        </w:rPr>
        <w:t>- Як на ваш погляд, якою могла бути причина того, що рідні не дочекалися братів?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r w:rsidRPr="00B604BA">
        <w:rPr>
          <w:sz w:val="32"/>
          <w:szCs w:val="32"/>
          <w:lang w:val="uk-UA"/>
        </w:rPr>
        <w:t xml:space="preserve">- У чому полягає трагізм даної поезії? Свою думку доведіть, посилаючись на зміст твору? (Плаче жінка з діточками 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r w:rsidRPr="00B604BA">
        <w:rPr>
          <w:sz w:val="32"/>
          <w:szCs w:val="32"/>
          <w:lang w:val="uk-UA"/>
        </w:rPr>
        <w:t xml:space="preserve">В нетопленій хаті. 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r w:rsidRPr="00B604BA">
        <w:rPr>
          <w:sz w:val="32"/>
          <w:szCs w:val="32"/>
          <w:lang w:val="uk-UA"/>
        </w:rPr>
        <w:t xml:space="preserve">Сестра плаче, йде шукати 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r w:rsidRPr="00B604BA">
        <w:rPr>
          <w:sz w:val="32"/>
          <w:szCs w:val="32"/>
          <w:lang w:val="uk-UA"/>
        </w:rPr>
        <w:t xml:space="preserve">Братів на чужину... 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r w:rsidRPr="00B604BA">
        <w:rPr>
          <w:sz w:val="32"/>
          <w:szCs w:val="32"/>
          <w:lang w:val="uk-UA"/>
        </w:rPr>
        <w:t xml:space="preserve">А дівчину заручену 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r w:rsidRPr="00B604BA">
        <w:rPr>
          <w:sz w:val="32"/>
          <w:szCs w:val="32"/>
          <w:lang w:val="uk-UA"/>
        </w:rPr>
        <w:t>Кладуть в домовину)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r w:rsidRPr="00B604BA">
        <w:rPr>
          <w:sz w:val="32"/>
          <w:szCs w:val="32"/>
          <w:lang w:val="uk-UA"/>
        </w:rPr>
        <w:t>- Що мав на увазі Шевченко, зазначаючи: «А три шляхи широкії терном заростають»?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r w:rsidRPr="00B604BA">
        <w:rPr>
          <w:sz w:val="32"/>
          <w:szCs w:val="32"/>
          <w:lang w:val="uk-UA"/>
        </w:rPr>
        <w:t>- Чи можна, на ваш погляд, цю поезію вважати за казку? Відповідь вмотивуйте.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r w:rsidRPr="00B604BA">
        <w:rPr>
          <w:sz w:val="32"/>
          <w:szCs w:val="32"/>
          <w:lang w:val="uk-UA"/>
        </w:rPr>
        <w:t>- Яке значення у творі має магічне число три («Три шляхи», «три ясени», «три явори», «три брати»)?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r w:rsidRPr="00B604BA">
        <w:rPr>
          <w:b/>
          <w:bCs/>
          <w:sz w:val="32"/>
          <w:szCs w:val="32"/>
          <w:lang w:val="uk-UA"/>
        </w:rPr>
        <w:t>2.8.</w:t>
      </w:r>
      <w:r w:rsidRPr="00B604BA">
        <w:rPr>
          <w:sz w:val="32"/>
          <w:szCs w:val="32"/>
          <w:lang w:val="uk-UA"/>
        </w:rPr>
        <w:t xml:space="preserve"> Гра «Мікрофон»: «Яким ти уявляєш свій життєвий шлях?»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</w:rPr>
      </w:pPr>
      <w:r w:rsidRPr="00B604BA">
        <w:rPr>
          <w:b/>
          <w:bCs/>
          <w:sz w:val="32"/>
          <w:szCs w:val="32"/>
          <w:lang w:val="uk-UA"/>
        </w:rPr>
        <w:t>2.9.</w:t>
      </w:r>
      <w:r w:rsidRPr="00B604BA">
        <w:rPr>
          <w:sz w:val="32"/>
          <w:szCs w:val="32"/>
          <w:lang w:val="uk-UA"/>
        </w:rPr>
        <w:t xml:space="preserve"> Художні особливості поезії.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r w:rsidRPr="00B604BA">
        <w:rPr>
          <w:sz w:val="32"/>
          <w:szCs w:val="32"/>
          <w:lang w:val="uk-UA"/>
        </w:rPr>
        <w:t>Метафори: «шляхи зійшлися», «калина зов’яла», «шляхи терном заростають»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r w:rsidRPr="00B604BA">
        <w:rPr>
          <w:sz w:val="32"/>
          <w:szCs w:val="32"/>
          <w:lang w:val="uk-UA"/>
        </w:rPr>
        <w:t>Епітети: «шлях широкий»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r w:rsidRPr="00B604BA">
        <w:rPr>
          <w:b/>
          <w:bCs/>
          <w:sz w:val="32"/>
          <w:szCs w:val="32"/>
          <w:lang w:val="uk-UA"/>
        </w:rPr>
        <w:t>VI. Закріплення вивченого матеріалу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r w:rsidRPr="00B604BA">
        <w:rPr>
          <w:b/>
          <w:bCs/>
          <w:sz w:val="32"/>
          <w:szCs w:val="32"/>
          <w:lang w:val="uk-UA"/>
        </w:rPr>
        <w:t>1. Проведення тестового опитування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r w:rsidRPr="00B604BA">
        <w:rPr>
          <w:sz w:val="32"/>
          <w:szCs w:val="32"/>
          <w:lang w:val="uk-UA"/>
        </w:rPr>
        <w:t xml:space="preserve">1. Три шляхи широкії у творі: а) переплелися між собою; б) розбіглися хто-куди; </w:t>
      </w:r>
      <w:r w:rsidRPr="00B604BA">
        <w:rPr>
          <w:sz w:val="32"/>
          <w:szCs w:val="32"/>
          <w:lang w:val="uk-UA"/>
        </w:rPr>
        <w:br/>
        <w:t>в) докупи зійшлися; г) символізують щасливу долю народу.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r w:rsidRPr="00B604BA">
        <w:rPr>
          <w:sz w:val="32"/>
          <w:szCs w:val="32"/>
          <w:lang w:val="uk-UA"/>
        </w:rPr>
        <w:t>2. Вирушивши у дорогу, брати покинули: а) жінок; б) стару матір; в) кохання; г) сестру.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r w:rsidRPr="00B604BA">
        <w:rPr>
          <w:sz w:val="32"/>
          <w:szCs w:val="32"/>
          <w:lang w:val="uk-UA"/>
        </w:rPr>
        <w:lastRenderedPageBreak/>
        <w:t>3. Найменший брат розлучився з: а) молодою дівчиною; б) рідною оселею; в) старим батьком; г) дитиною.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r w:rsidRPr="00B604BA">
        <w:rPr>
          <w:sz w:val="32"/>
          <w:szCs w:val="32"/>
          <w:lang w:val="uk-UA"/>
        </w:rPr>
        <w:t>4. Три ясені в полі були посаджені: а) матір’ю; б) коханою; в) братами; г) діточками.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r w:rsidRPr="00B604BA">
        <w:rPr>
          <w:sz w:val="32"/>
          <w:szCs w:val="32"/>
          <w:lang w:val="uk-UA"/>
        </w:rPr>
        <w:t>5. Невістка посадила: а) калину; б) вербу; в) березу; г) тополю.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r w:rsidRPr="00B604BA">
        <w:rPr>
          <w:sz w:val="32"/>
          <w:szCs w:val="32"/>
          <w:lang w:val="uk-UA"/>
        </w:rPr>
        <w:t>6. Три явори сестра посадила: а) біля річки; б) навколо хати; в) при долині; г) вздовж шляху широкого.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r w:rsidRPr="00B604BA">
        <w:rPr>
          <w:sz w:val="32"/>
          <w:szCs w:val="32"/>
          <w:lang w:val="uk-UA"/>
        </w:rPr>
        <w:t>7. Червоною калиною можна милуватися завдяки: а) доньці старшого брата; б) синам середнього брата; в) батькові братів; г) зарученій дівчині.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r w:rsidRPr="00B604BA">
        <w:rPr>
          <w:sz w:val="32"/>
          <w:szCs w:val="32"/>
          <w:lang w:val="uk-UA"/>
        </w:rPr>
        <w:t xml:space="preserve">8. Які дерева не прийнялися після того, як брати пішли з України на чужину? а) Клени; </w:t>
      </w:r>
      <w:r w:rsidRPr="00B604BA">
        <w:rPr>
          <w:sz w:val="32"/>
          <w:szCs w:val="32"/>
          <w:lang w:val="uk-UA"/>
        </w:rPr>
        <w:br/>
        <w:t>б) ясени; в) дуби; г) яблуні.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r w:rsidRPr="00B604BA">
        <w:rPr>
          <w:sz w:val="32"/>
          <w:szCs w:val="32"/>
          <w:lang w:val="uk-UA"/>
        </w:rPr>
        <w:t>9. Шукати братів на чужину, плачучи, йде: а) мати; б) сестра; в) батько; г) доля людська.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r w:rsidRPr="00B604BA">
        <w:rPr>
          <w:sz w:val="32"/>
          <w:szCs w:val="32"/>
          <w:lang w:val="uk-UA"/>
        </w:rPr>
        <w:t xml:space="preserve">10. Наприкінці твору три шляхи широкії: а) змиті дощами; б) терном заростають; </w:t>
      </w:r>
      <w:r w:rsidRPr="00B604BA">
        <w:rPr>
          <w:sz w:val="32"/>
          <w:szCs w:val="32"/>
          <w:lang w:val="uk-UA"/>
        </w:rPr>
        <w:br/>
        <w:t>в) тужать за братами; г) розруйновані і сльозами народними политі.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r w:rsidRPr="00B604BA">
        <w:rPr>
          <w:sz w:val="32"/>
          <w:szCs w:val="32"/>
          <w:lang w:val="uk-UA"/>
        </w:rPr>
        <w:t>11. За братами плачуть їхні рідні: а) стоячи біля широкого шляху; б) сидячи на лаві біля калини; в) припадаючи до ікони; г) в нетопленій хаті.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r w:rsidRPr="00B604BA">
        <w:rPr>
          <w:sz w:val="32"/>
          <w:szCs w:val="32"/>
          <w:lang w:val="uk-UA"/>
        </w:rPr>
        <w:t>12. Через страждання, викликані перебуванням братів на чужині «кладуть в домовину»:</w:t>
      </w:r>
      <w:r w:rsidRPr="00B604BA">
        <w:rPr>
          <w:sz w:val="32"/>
          <w:szCs w:val="32"/>
          <w:lang w:val="uk-UA"/>
        </w:rPr>
        <w:br/>
        <w:t>а) діточок; б) матір; в) заручену дівчину; г) сестру.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r w:rsidRPr="00B604BA">
        <w:rPr>
          <w:sz w:val="32"/>
          <w:szCs w:val="32"/>
          <w:lang w:val="uk-UA"/>
        </w:rPr>
        <w:t>Примітка. За кожну правильну відповідь встановлюється 1 бал.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r w:rsidRPr="00B604BA">
        <w:rPr>
          <w:b/>
          <w:bCs/>
          <w:sz w:val="32"/>
          <w:szCs w:val="32"/>
          <w:lang w:val="uk-UA"/>
        </w:rPr>
        <w:t>2. Робота на картках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r w:rsidRPr="00B604BA">
        <w:rPr>
          <w:b/>
          <w:bCs/>
          <w:sz w:val="32"/>
          <w:szCs w:val="32"/>
          <w:lang w:val="uk-UA"/>
        </w:rPr>
        <w:t>Картка № 1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bookmarkStart w:id="9" w:name="п20116130116SlideId263"/>
      <w:bookmarkEnd w:id="9"/>
      <w:r w:rsidRPr="00B604BA">
        <w:rPr>
          <w:sz w:val="32"/>
          <w:szCs w:val="32"/>
          <w:lang w:val="uk-UA"/>
        </w:rPr>
        <w:t xml:space="preserve">1. Як ви вважаєте, чи можна цей вірш пов’язати з творами усної народної творчості, зокрема казкою. Свої міркування обґрунтуйте. 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r w:rsidRPr="00B604BA">
        <w:rPr>
          <w:sz w:val="32"/>
          <w:szCs w:val="32"/>
          <w:lang w:val="uk-UA"/>
        </w:rPr>
        <w:t>2. Дослідіть, яким настроєм перейнята ця поезія. Власні спостереження узагальніть, наводячи переконливі приклади з твору.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r w:rsidRPr="00B604BA">
        <w:rPr>
          <w:sz w:val="32"/>
          <w:szCs w:val="32"/>
          <w:lang w:val="uk-UA"/>
        </w:rPr>
        <w:t>3. Дерево, яке не згадується в поезії: а) ясен; б) тополя; в) дуб; г) явір.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bookmarkStart w:id="10" w:name="п201161301115SlideId264"/>
      <w:bookmarkEnd w:id="10"/>
      <w:r w:rsidRPr="00B604BA">
        <w:rPr>
          <w:b/>
          <w:bCs/>
          <w:sz w:val="32"/>
          <w:szCs w:val="32"/>
          <w:lang w:val="uk-UA"/>
        </w:rPr>
        <w:lastRenderedPageBreak/>
        <w:t>Картка № 2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r w:rsidRPr="00B604BA">
        <w:rPr>
          <w:sz w:val="32"/>
          <w:szCs w:val="32"/>
          <w:lang w:val="uk-UA"/>
        </w:rPr>
        <w:t>1. Вмотивуйте, чи можна вірш «Ой, три шляхи широкії» вважати картиною народного життя? Наведіть переконливі аргументи.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r w:rsidRPr="00B604BA">
        <w:rPr>
          <w:sz w:val="32"/>
          <w:szCs w:val="32"/>
          <w:lang w:val="uk-UA"/>
        </w:rPr>
        <w:t>2. Яке значення, на ваш погляд, мають українські дерева-символи в творі? В чому доречність їх застосування для сприйняття смислу поезії?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r w:rsidRPr="00B604BA">
        <w:rPr>
          <w:sz w:val="32"/>
          <w:szCs w:val="32"/>
          <w:lang w:val="uk-UA"/>
        </w:rPr>
        <w:t xml:space="preserve">3. Не вертаються три брати додому, бо: а) по світу блукають; б) шукають щасливої долі; </w:t>
      </w:r>
      <w:r w:rsidRPr="00B604BA">
        <w:rPr>
          <w:sz w:val="32"/>
          <w:szCs w:val="32"/>
          <w:lang w:val="uk-UA"/>
        </w:rPr>
        <w:br/>
        <w:t>в) вони загинули під час військового походу; г) мають захищати рідний край від чужинців.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bookmarkStart w:id="11" w:name="п201161301122SlideId265"/>
      <w:bookmarkEnd w:id="11"/>
      <w:r w:rsidRPr="00B604BA">
        <w:rPr>
          <w:b/>
          <w:bCs/>
          <w:sz w:val="32"/>
          <w:szCs w:val="32"/>
          <w:lang w:val="uk-UA"/>
        </w:rPr>
        <w:t>Картка № 3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r w:rsidRPr="00B604BA">
        <w:rPr>
          <w:sz w:val="32"/>
          <w:szCs w:val="32"/>
          <w:lang w:val="uk-UA"/>
        </w:rPr>
        <w:t>1. Чи є, на ваш погляд, символічними у творі три шляхи? Свої міркування обміркуйте?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r w:rsidRPr="00B604BA">
        <w:rPr>
          <w:sz w:val="32"/>
          <w:szCs w:val="32"/>
          <w:lang w:val="uk-UA"/>
        </w:rPr>
        <w:t>2. З якою метою у вірші Т. Шевченко використовує магічне число три? Відповідь аргументуйте.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r w:rsidRPr="00B604BA">
        <w:rPr>
          <w:sz w:val="32"/>
          <w:szCs w:val="32"/>
          <w:lang w:val="uk-UA"/>
        </w:rPr>
        <w:t xml:space="preserve">3. Яке словосполучення не згадується в поезії? а) Три життя; б) три ясени; в) три брати; </w:t>
      </w:r>
      <w:r w:rsidRPr="00B604BA">
        <w:rPr>
          <w:sz w:val="32"/>
          <w:szCs w:val="32"/>
          <w:lang w:val="uk-UA"/>
        </w:rPr>
        <w:br/>
        <w:t>г) три явори.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r w:rsidRPr="00B604BA">
        <w:rPr>
          <w:b/>
          <w:bCs/>
          <w:sz w:val="32"/>
          <w:szCs w:val="32"/>
          <w:lang w:val="uk-UA"/>
        </w:rPr>
        <w:t>VII. Підсумок уроку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r w:rsidRPr="00B604BA">
        <w:rPr>
          <w:b/>
          <w:bCs/>
          <w:sz w:val="32"/>
          <w:szCs w:val="32"/>
          <w:lang w:val="uk-UA"/>
        </w:rPr>
        <w:t>VIII. Оголошення результатів навчальної діяльності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bookmarkStart w:id="12" w:name="п201161301130SlideId266"/>
      <w:bookmarkEnd w:id="12"/>
      <w:r w:rsidRPr="00B604BA">
        <w:rPr>
          <w:b/>
          <w:bCs/>
          <w:sz w:val="32"/>
          <w:szCs w:val="32"/>
          <w:lang w:val="uk-UA"/>
        </w:rPr>
        <w:t>IX. Домашнє завдання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r w:rsidRPr="00B604BA">
        <w:rPr>
          <w:sz w:val="32"/>
          <w:szCs w:val="32"/>
          <w:lang w:val="uk-UA"/>
        </w:rPr>
        <w:t>Опрацювати ідейно-художній зміст поезії «Мені однаково, чи буду».</w:t>
      </w:r>
    </w:p>
    <w:p w:rsidR="00B604BA" w:rsidRPr="00B604BA" w:rsidRDefault="00B604BA" w:rsidP="00B604BA">
      <w:pPr>
        <w:pStyle w:val="a3"/>
        <w:spacing w:after="0"/>
        <w:rPr>
          <w:sz w:val="32"/>
          <w:szCs w:val="32"/>
          <w:lang w:val="uk-UA"/>
        </w:rPr>
      </w:pPr>
      <w:bookmarkStart w:id="13" w:name="п201161301139SlideId267"/>
      <w:bookmarkEnd w:id="13"/>
    </w:p>
    <w:p w:rsidR="00B604BA" w:rsidRPr="00B604BA" w:rsidRDefault="00B604BA" w:rsidP="00B604BA">
      <w:pPr>
        <w:pStyle w:val="a3"/>
        <w:spacing w:after="0"/>
        <w:rPr>
          <w:sz w:val="32"/>
          <w:szCs w:val="32"/>
        </w:rPr>
      </w:pPr>
    </w:p>
    <w:p w:rsidR="00B604BA" w:rsidRPr="00B604BA" w:rsidRDefault="00B604BA" w:rsidP="00B604BA">
      <w:pPr>
        <w:pStyle w:val="a3"/>
        <w:spacing w:after="0"/>
        <w:rPr>
          <w:sz w:val="32"/>
          <w:szCs w:val="32"/>
        </w:rPr>
      </w:pPr>
    </w:p>
    <w:p w:rsidR="009F3C3A" w:rsidRPr="00B604BA" w:rsidRDefault="009F3C3A" w:rsidP="00B604B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sectPr w:rsidR="009F3C3A" w:rsidRPr="00B604BA" w:rsidSect="00B604BA">
      <w:pgSz w:w="11906" w:h="16838"/>
      <w:pgMar w:top="510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B604BA"/>
    <w:rsid w:val="000104CA"/>
    <w:rsid w:val="00014C0C"/>
    <w:rsid w:val="00032633"/>
    <w:rsid w:val="00035BC1"/>
    <w:rsid w:val="000552C8"/>
    <w:rsid w:val="00056295"/>
    <w:rsid w:val="00077DBF"/>
    <w:rsid w:val="00077E36"/>
    <w:rsid w:val="00093932"/>
    <w:rsid w:val="000B4D81"/>
    <w:rsid w:val="000C59FA"/>
    <w:rsid w:val="000F64A1"/>
    <w:rsid w:val="00101B23"/>
    <w:rsid w:val="00123D0F"/>
    <w:rsid w:val="0012742A"/>
    <w:rsid w:val="00172682"/>
    <w:rsid w:val="00176BCC"/>
    <w:rsid w:val="001A084C"/>
    <w:rsid w:val="001E781A"/>
    <w:rsid w:val="001F2368"/>
    <w:rsid w:val="00243213"/>
    <w:rsid w:val="002559F1"/>
    <w:rsid w:val="00270D97"/>
    <w:rsid w:val="00276756"/>
    <w:rsid w:val="00286D2B"/>
    <w:rsid w:val="002A4AB3"/>
    <w:rsid w:val="002B534A"/>
    <w:rsid w:val="002C3534"/>
    <w:rsid w:val="002D4A74"/>
    <w:rsid w:val="002E5D88"/>
    <w:rsid w:val="002F4AD9"/>
    <w:rsid w:val="002F6B14"/>
    <w:rsid w:val="003238B6"/>
    <w:rsid w:val="003278E2"/>
    <w:rsid w:val="003310C4"/>
    <w:rsid w:val="00332F2D"/>
    <w:rsid w:val="0037552A"/>
    <w:rsid w:val="00383541"/>
    <w:rsid w:val="00390063"/>
    <w:rsid w:val="003A7774"/>
    <w:rsid w:val="003F6BF8"/>
    <w:rsid w:val="0042529A"/>
    <w:rsid w:val="00486AA3"/>
    <w:rsid w:val="004F470C"/>
    <w:rsid w:val="0055425B"/>
    <w:rsid w:val="005641C5"/>
    <w:rsid w:val="00564D9E"/>
    <w:rsid w:val="005B0B7D"/>
    <w:rsid w:val="006B02EC"/>
    <w:rsid w:val="006E4794"/>
    <w:rsid w:val="007A60B7"/>
    <w:rsid w:val="007E6200"/>
    <w:rsid w:val="007F47FE"/>
    <w:rsid w:val="00801864"/>
    <w:rsid w:val="00804AF4"/>
    <w:rsid w:val="008722EA"/>
    <w:rsid w:val="00893663"/>
    <w:rsid w:val="00946A38"/>
    <w:rsid w:val="009610A9"/>
    <w:rsid w:val="009716D0"/>
    <w:rsid w:val="0097361D"/>
    <w:rsid w:val="009C36C2"/>
    <w:rsid w:val="009D73F3"/>
    <w:rsid w:val="009F3C3A"/>
    <w:rsid w:val="00A01E72"/>
    <w:rsid w:val="00A1331B"/>
    <w:rsid w:val="00A803D0"/>
    <w:rsid w:val="00A931CB"/>
    <w:rsid w:val="00AB5A8B"/>
    <w:rsid w:val="00AD7728"/>
    <w:rsid w:val="00AE35BB"/>
    <w:rsid w:val="00B059C5"/>
    <w:rsid w:val="00B06835"/>
    <w:rsid w:val="00B35594"/>
    <w:rsid w:val="00B4694F"/>
    <w:rsid w:val="00B604BA"/>
    <w:rsid w:val="00B67D3D"/>
    <w:rsid w:val="00B711E2"/>
    <w:rsid w:val="00BA1506"/>
    <w:rsid w:val="00BB085E"/>
    <w:rsid w:val="00BF2DCE"/>
    <w:rsid w:val="00C2004B"/>
    <w:rsid w:val="00C56153"/>
    <w:rsid w:val="00C65307"/>
    <w:rsid w:val="00C80A3C"/>
    <w:rsid w:val="00C9440B"/>
    <w:rsid w:val="00D90D99"/>
    <w:rsid w:val="00DA3AA0"/>
    <w:rsid w:val="00DC4E27"/>
    <w:rsid w:val="00EA5C4F"/>
    <w:rsid w:val="00EA61E7"/>
    <w:rsid w:val="00EC0FF4"/>
    <w:rsid w:val="00EE1045"/>
    <w:rsid w:val="00F24C91"/>
    <w:rsid w:val="00F37DD9"/>
    <w:rsid w:val="00F81362"/>
    <w:rsid w:val="00F83CE8"/>
    <w:rsid w:val="00F92827"/>
    <w:rsid w:val="00FC1CFC"/>
    <w:rsid w:val="00FC4E5A"/>
    <w:rsid w:val="00FE3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04B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7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1397</Words>
  <Characters>7969</Characters>
  <Application>Microsoft Office Word</Application>
  <DocSecurity>0</DocSecurity>
  <Lines>66</Lines>
  <Paragraphs>18</Paragraphs>
  <ScaleCrop>false</ScaleCrop>
  <Company>Microsoft</Company>
  <LinksUpToDate>false</LinksUpToDate>
  <CharactersWithSpaces>9348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2014-10-26T20:04:00Z</cp:lastPrinted>
  <dcterms:created xsi:type="dcterms:W3CDTF">2014-11-09T17:40:00Z</dcterms:created>
  <dcterms:modified xsi:type="dcterms:W3CDTF">2014-11-09T17:40:00Z</dcterms:modified>
</cp:coreProperties>
</file>